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86" w:rsidRDefault="00853B86">
      <w:pPr>
        <w:jc w:val="center"/>
        <w:rPr>
          <w:b/>
          <w:bCs/>
          <w:sz w:val="28"/>
          <w:szCs w:val="28"/>
        </w:rPr>
      </w:pPr>
    </w:p>
    <w:p w:rsidR="001133EE" w:rsidRDefault="001133EE">
      <w:pPr>
        <w:jc w:val="center"/>
        <w:rPr>
          <w:b/>
          <w:bCs/>
          <w:sz w:val="28"/>
          <w:szCs w:val="28"/>
        </w:rPr>
      </w:pPr>
    </w:p>
    <w:p w:rsidR="00853B86" w:rsidRDefault="00CB5C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853B86" w:rsidRDefault="00CB5C81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государственных программ Кировской области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260"/>
        <w:gridCol w:w="2277"/>
        <w:gridCol w:w="2401"/>
        <w:gridCol w:w="6237"/>
      </w:tblGrid>
      <w:tr w:rsidR="00853B86">
        <w:trPr>
          <w:tblHeader/>
        </w:trPr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53B86" w:rsidRDefault="00CB5C8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853B86" w:rsidRDefault="00CB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853B86" w:rsidRDefault="00CB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государственной </w:t>
            </w:r>
          </w:p>
          <w:p w:rsidR="00853B86" w:rsidRDefault="00CB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  <w:p w:rsidR="00853B86" w:rsidRDefault="00CB5C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2277" w:type="dxa"/>
          </w:tcPr>
          <w:p w:rsidR="00853B86" w:rsidRDefault="00CB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  <w:p w:rsidR="00853B86" w:rsidRDefault="00CB5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2401" w:type="dxa"/>
          </w:tcPr>
          <w:p w:rsidR="00853B86" w:rsidRDefault="00CB5C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237" w:type="dxa"/>
          </w:tcPr>
          <w:p w:rsidR="00853B86" w:rsidRDefault="00CB5C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направления реализации государственной программы Кировской области, соответствующие приоритетам и направлениям стратегии социально-экономического развития Кировской области </w:t>
            </w:r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здравоохранения </w:t>
            </w:r>
          </w:p>
          <w:p w:rsidR="00853B86" w:rsidRDefault="00853B86">
            <w:pPr>
              <w:jc w:val="both"/>
              <w:rPr>
                <w:sz w:val="28"/>
                <w:szCs w:val="28"/>
              </w:rPr>
            </w:pPr>
          </w:p>
          <w:p w:rsidR="00853B86" w:rsidRDefault="00853B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здравоохранения Кировской области</w:t>
            </w:r>
          </w:p>
        </w:tc>
        <w:tc>
          <w:tcPr>
            <w:tcW w:w="6237" w:type="dxa"/>
          </w:tcPr>
          <w:p w:rsidR="00853B86" w:rsidRDefault="00D326FF">
            <w:pPr>
              <w:jc w:val="both"/>
              <w:rPr>
                <w:sz w:val="28"/>
                <w:szCs w:val="28"/>
              </w:rPr>
            </w:pPr>
            <w:hyperlink r:id="rId7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Постановление Правительства области от </w:t>
              </w:r>
              <w:r w:rsidR="00A26AF4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15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</w:t>
              </w:r>
              <w:r w:rsidR="00A26AF4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693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образования 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Кировской области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области от </w:t>
            </w:r>
            <w:r w:rsidR="00A26AF4">
              <w:rPr>
                <w:sz w:val="28"/>
                <w:szCs w:val="28"/>
                <w:shd w:val="clear" w:color="auto" w:fill="FFFFFF"/>
              </w:rPr>
              <w:t>15</w:t>
            </w:r>
            <w:r>
              <w:rPr>
                <w:sz w:val="28"/>
                <w:szCs w:val="28"/>
                <w:shd w:val="clear" w:color="auto" w:fill="FFFFFF"/>
              </w:rPr>
              <w:t>.12.20</w:t>
            </w:r>
            <w:r w:rsidR="0025687E">
              <w:rPr>
                <w:sz w:val="28"/>
                <w:szCs w:val="28"/>
                <w:shd w:val="clear" w:color="auto" w:fill="FFFFFF"/>
              </w:rPr>
              <w:t>23</w:t>
            </w:r>
            <w:r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="00A26AF4">
              <w:rPr>
                <w:sz w:val="28"/>
                <w:szCs w:val="28"/>
                <w:shd w:val="clear" w:color="auto" w:fill="FFFFFF"/>
              </w:rPr>
              <w:t>697</w:t>
            </w:r>
            <w:r>
              <w:rPr>
                <w:sz w:val="28"/>
                <w:szCs w:val="28"/>
                <w:shd w:val="clear" w:color="auto" w:fill="FFFFFF"/>
              </w:rPr>
              <w:t>-П</w:t>
            </w:r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53B86" w:rsidRPr="001133EE" w:rsidRDefault="00D326FF" w:rsidP="00A232F6">
            <w:pPr>
              <w:rPr>
                <w:color w:val="000000" w:themeColor="text1"/>
                <w:sz w:val="28"/>
                <w:szCs w:val="28"/>
              </w:rPr>
            </w:pPr>
            <w:hyperlink r:id="rId8">
              <w:r w:rsidR="0025687E" w:rsidRPr="001133EE">
                <w:rPr>
                  <w:color w:val="000000" w:themeColor="text1"/>
                  <w:sz w:val="28"/>
                  <w:szCs w:val="28"/>
                </w:rPr>
                <w:t>Реализация молодежной политики</w:t>
              </w:r>
            </w:hyperlink>
            <w:r w:rsidR="0025687E" w:rsidRPr="001133E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</w:t>
            </w:r>
            <w:r w:rsidR="0025687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01" w:type="dxa"/>
          </w:tcPr>
          <w:p w:rsidR="00853B86" w:rsidRPr="001133EE" w:rsidRDefault="0025687E">
            <w:pPr>
              <w:jc w:val="both"/>
              <w:rPr>
                <w:sz w:val="28"/>
                <w:szCs w:val="28"/>
              </w:rPr>
            </w:pPr>
            <w:r w:rsidRPr="001133EE">
              <w:rPr>
                <w:sz w:val="28"/>
                <w:szCs w:val="28"/>
              </w:rPr>
              <w:t>министерство молодежной политики Кировской области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области от </w:t>
            </w:r>
            <w:r w:rsidR="00A26AF4">
              <w:rPr>
                <w:sz w:val="28"/>
                <w:szCs w:val="28"/>
                <w:shd w:val="clear" w:color="auto" w:fill="FFFFFF"/>
              </w:rPr>
              <w:t>15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="00A26AF4">
              <w:rPr>
                <w:sz w:val="28"/>
                <w:szCs w:val="28"/>
                <w:shd w:val="clear" w:color="auto" w:fill="FFFFFF"/>
              </w:rPr>
              <w:t>12</w:t>
            </w:r>
            <w:r>
              <w:rPr>
                <w:sz w:val="28"/>
                <w:szCs w:val="28"/>
                <w:shd w:val="clear" w:color="auto" w:fill="FFFFFF"/>
              </w:rPr>
              <w:t>.202</w:t>
            </w:r>
            <w:r w:rsidR="0025687E">
              <w:rPr>
                <w:sz w:val="28"/>
                <w:szCs w:val="28"/>
                <w:shd w:val="clear" w:color="auto" w:fill="FFFFFF"/>
              </w:rPr>
              <w:t>3</w:t>
            </w:r>
            <w:r>
              <w:rPr>
                <w:sz w:val="28"/>
                <w:szCs w:val="28"/>
                <w:shd w:val="clear" w:color="auto" w:fill="FFFFFF"/>
              </w:rPr>
              <w:t xml:space="preserve"> № 68</w:t>
            </w:r>
            <w:r w:rsidR="00A26AF4">
              <w:rPr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  <w:shd w:val="clear" w:color="auto" w:fill="FFFFFF"/>
              </w:rPr>
              <w:t>-П </w:t>
            </w:r>
          </w:p>
        </w:tc>
      </w:tr>
      <w:tr w:rsidR="00853B86">
        <w:trPr>
          <w:trHeight w:val="2059"/>
        </w:trPr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культуры 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культуры Кировской области</w:t>
            </w:r>
          </w:p>
          <w:p w:rsidR="00853B86" w:rsidRDefault="00853B8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области от </w:t>
            </w:r>
            <w:r w:rsidR="00A26AF4">
              <w:rPr>
                <w:sz w:val="28"/>
                <w:szCs w:val="28"/>
                <w:shd w:val="clear" w:color="auto" w:fill="FFFFFF"/>
              </w:rPr>
              <w:t>29</w:t>
            </w:r>
            <w:r>
              <w:rPr>
                <w:sz w:val="28"/>
                <w:szCs w:val="28"/>
                <w:shd w:val="clear" w:color="auto" w:fill="FFFFFF"/>
              </w:rPr>
              <w:t>.12.20</w:t>
            </w:r>
            <w:r w:rsidR="0025687E">
              <w:rPr>
                <w:sz w:val="28"/>
                <w:szCs w:val="28"/>
                <w:shd w:val="clear" w:color="auto" w:fill="FFFFFF"/>
              </w:rPr>
              <w:t>23</w:t>
            </w:r>
            <w:r>
              <w:rPr>
                <w:sz w:val="28"/>
                <w:szCs w:val="28"/>
                <w:shd w:val="clear" w:color="auto" w:fill="FFFFFF"/>
              </w:rPr>
              <w:t xml:space="preserve"> № 7</w:t>
            </w:r>
            <w:r w:rsidR="00A26AF4">
              <w:rPr>
                <w:sz w:val="28"/>
                <w:szCs w:val="28"/>
                <w:shd w:val="clear" w:color="auto" w:fill="FFFFFF"/>
              </w:rPr>
              <w:t>67</w:t>
            </w:r>
            <w:r>
              <w:rPr>
                <w:sz w:val="28"/>
                <w:szCs w:val="28"/>
                <w:shd w:val="clear" w:color="auto" w:fill="FFFFFF"/>
              </w:rPr>
              <w:t>-П</w:t>
            </w:r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поддержка и социальное обслуживание граждан </w:t>
            </w:r>
          </w:p>
          <w:p w:rsidR="00853B86" w:rsidRDefault="00853B86">
            <w:pPr>
              <w:jc w:val="both"/>
              <w:rPr>
                <w:sz w:val="28"/>
                <w:szCs w:val="28"/>
              </w:rPr>
            </w:pPr>
          </w:p>
          <w:p w:rsidR="00853B86" w:rsidRDefault="00853B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социального развития Кировской области 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области от </w:t>
            </w:r>
            <w:r w:rsidR="00C6561D">
              <w:rPr>
                <w:sz w:val="28"/>
                <w:szCs w:val="28"/>
                <w:shd w:val="clear" w:color="auto" w:fill="FFFFFF"/>
              </w:rPr>
              <w:t>15</w:t>
            </w:r>
            <w:r>
              <w:rPr>
                <w:sz w:val="28"/>
                <w:szCs w:val="28"/>
                <w:shd w:val="clear" w:color="auto" w:fill="FFFFFF"/>
              </w:rPr>
              <w:t>.12.20</w:t>
            </w:r>
            <w:r w:rsidR="0025687E">
              <w:rPr>
                <w:sz w:val="28"/>
                <w:szCs w:val="28"/>
                <w:shd w:val="clear" w:color="auto" w:fill="FFFFFF"/>
              </w:rPr>
              <w:t>23</w:t>
            </w:r>
            <w:r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="00C6561D">
              <w:rPr>
                <w:sz w:val="28"/>
                <w:szCs w:val="28"/>
                <w:shd w:val="clear" w:color="auto" w:fill="FFFFFF"/>
              </w:rPr>
              <w:t>691</w:t>
            </w:r>
            <w:r>
              <w:rPr>
                <w:sz w:val="28"/>
                <w:szCs w:val="28"/>
                <w:shd w:val="clear" w:color="auto" w:fill="FFFFFF"/>
              </w:rPr>
              <w:t>-П</w:t>
            </w:r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53B86" w:rsidRDefault="00D326FF">
            <w:pPr>
              <w:jc w:val="both"/>
              <w:rPr>
                <w:sz w:val="28"/>
                <w:szCs w:val="28"/>
              </w:rPr>
            </w:pPr>
            <w:hyperlink r:id="rId9" w:history="1">
              <w:r w:rsidR="00CB5C81">
                <w:rPr>
                  <w:sz w:val="28"/>
                  <w:szCs w:val="28"/>
                </w:rPr>
                <w:t>Развитие физической культуры и спорта</w:t>
              </w:r>
            </w:hyperlink>
          </w:p>
          <w:p w:rsidR="00853B86" w:rsidRDefault="00853B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 w:rsidP="00A232F6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министерство спорта Кировской области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области от </w:t>
            </w:r>
            <w:r w:rsidR="00C6561D">
              <w:rPr>
                <w:sz w:val="28"/>
                <w:szCs w:val="28"/>
                <w:shd w:val="clear" w:color="auto" w:fill="FFFFFF"/>
              </w:rPr>
              <w:t>15</w:t>
            </w:r>
            <w:r>
              <w:rPr>
                <w:sz w:val="28"/>
                <w:szCs w:val="28"/>
                <w:shd w:val="clear" w:color="auto" w:fill="FFFFFF"/>
              </w:rPr>
              <w:t>.12.20</w:t>
            </w:r>
            <w:r w:rsidR="0025687E">
              <w:rPr>
                <w:sz w:val="28"/>
                <w:szCs w:val="28"/>
                <w:shd w:val="clear" w:color="auto" w:fill="FFFFFF"/>
              </w:rPr>
              <w:t>23</w:t>
            </w:r>
            <w:r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="00C6561D">
              <w:rPr>
                <w:sz w:val="28"/>
                <w:szCs w:val="28"/>
                <w:shd w:val="clear" w:color="auto" w:fill="FFFFFF"/>
              </w:rPr>
              <w:t>694</w:t>
            </w:r>
            <w:r>
              <w:rPr>
                <w:sz w:val="28"/>
                <w:szCs w:val="28"/>
                <w:shd w:val="clear" w:color="auto" w:fill="FFFFFF"/>
              </w:rPr>
              <w:t>-П</w:t>
            </w:r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развитию гражданского общества и реализация </w:t>
            </w:r>
            <w:proofErr w:type="spellStart"/>
            <w:proofErr w:type="gramStart"/>
            <w:r>
              <w:rPr>
                <w:sz w:val="28"/>
                <w:szCs w:val="28"/>
              </w:rPr>
              <w:t>госу-дарственной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наци-ональной</w:t>
            </w:r>
            <w:proofErr w:type="spellEnd"/>
            <w:r>
              <w:rPr>
                <w:sz w:val="28"/>
                <w:szCs w:val="28"/>
              </w:rPr>
              <w:t xml:space="preserve"> политики 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внутренней политики Кировской области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области от </w:t>
            </w:r>
            <w:r w:rsidR="00C6561D">
              <w:rPr>
                <w:sz w:val="28"/>
                <w:szCs w:val="28"/>
                <w:shd w:val="clear" w:color="auto" w:fill="FFFFFF"/>
              </w:rPr>
              <w:t>29</w:t>
            </w:r>
            <w:r>
              <w:rPr>
                <w:sz w:val="28"/>
                <w:szCs w:val="28"/>
                <w:shd w:val="clear" w:color="auto" w:fill="FFFFFF"/>
              </w:rPr>
              <w:t>.12.20</w:t>
            </w:r>
            <w:r w:rsidR="0025687E">
              <w:rPr>
                <w:sz w:val="28"/>
                <w:szCs w:val="28"/>
                <w:shd w:val="clear" w:color="auto" w:fill="FFFFFF"/>
              </w:rPr>
              <w:t>23</w:t>
            </w:r>
            <w:r>
              <w:rPr>
                <w:sz w:val="28"/>
                <w:szCs w:val="28"/>
                <w:shd w:val="clear" w:color="auto" w:fill="FFFFFF"/>
              </w:rPr>
              <w:t xml:space="preserve"> № 7</w:t>
            </w:r>
            <w:r w:rsidR="00C6561D">
              <w:rPr>
                <w:sz w:val="28"/>
                <w:szCs w:val="28"/>
                <w:shd w:val="clear" w:color="auto" w:fill="FFFFFF"/>
              </w:rPr>
              <w:t>77</w:t>
            </w:r>
            <w:r>
              <w:rPr>
                <w:sz w:val="28"/>
                <w:szCs w:val="28"/>
                <w:shd w:val="clear" w:color="auto" w:fill="FFFFFF"/>
              </w:rPr>
              <w:t>-П</w:t>
            </w:r>
          </w:p>
        </w:tc>
      </w:tr>
      <w:tr w:rsidR="00853B86">
        <w:tc>
          <w:tcPr>
            <w:tcW w:w="817" w:type="dxa"/>
          </w:tcPr>
          <w:p w:rsidR="00853B86" w:rsidRDefault="00CB5C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занятости населения </w:t>
            </w:r>
          </w:p>
          <w:p w:rsidR="00853B86" w:rsidRDefault="00853B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государственной службы занятости населения </w:t>
            </w:r>
            <w:r>
              <w:rPr>
                <w:sz w:val="28"/>
                <w:szCs w:val="28"/>
              </w:rPr>
              <w:lastRenderedPageBreak/>
              <w:t>Кировской области</w:t>
            </w:r>
          </w:p>
        </w:tc>
        <w:tc>
          <w:tcPr>
            <w:tcW w:w="6237" w:type="dxa"/>
          </w:tcPr>
          <w:p w:rsidR="00853B86" w:rsidRDefault="00D326FF">
            <w:pPr>
              <w:jc w:val="both"/>
              <w:rPr>
                <w:sz w:val="28"/>
                <w:szCs w:val="28"/>
              </w:rPr>
            </w:pPr>
            <w:hyperlink r:id="rId10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Постановление Правительства области от 1</w:t>
              </w:r>
              <w:r w:rsidR="00C6561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</w:t>
              </w:r>
              <w:r w:rsidR="00C6561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90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Pr="004233FD" w:rsidRDefault="004233F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3260" w:type="dxa"/>
          </w:tcPr>
          <w:p w:rsidR="00853B86" w:rsidRPr="001133EE" w:rsidRDefault="00D326FF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11">
              <w:r w:rsidR="0025687E" w:rsidRPr="001133EE">
                <w:rPr>
                  <w:color w:val="000000" w:themeColor="text1"/>
                  <w:sz w:val="28"/>
                  <w:szCs w:val="28"/>
                </w:rPr>
                <w:t>Обеспечение безопасности</w:t>
              </w:r>
            </w:hyperlink>
            <w:r w:rsidR="0025687E" w:rsidRPr="001133EE">
              <w:rPr>
                <w:color w:val="000000" w:themeColor="text1"/>
                <w:sz w:val="28"/>
                <w:szCs w:val="28"/>
              </w:rPr>
              <w:t xml:space="preserve"> населения и территорий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Губернатора и Правительства Кировской области</w:t>
            </w:r>
          </w:p>
        </w:tc>
        <w:tc>
          <w:tcPr>
            <w:tcW w:w="6237" w:type="dxa"/>
          </w:tcPr>
          <w:p w:rsidR="00853B86" w:rsidRDefault="00D326FF">
            <w:pPr>
              <w:jc w:val="both"/>
              <w:rPr>
                <w:sz w:val="28"/>
                <w:szCs w:val="28"/>
              </w:rPr>
            </w:pPr>
            <w:hyperlink r:id="rId12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Постановление Правительства области от 1</w:t>
              </w:r>
              <w:r w:rsidR="00C6561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68</w:t>
              </w:r>
              <w:r w:rsidR="00C6561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Pr="004233FD" w:rsidRDefault="00CB5C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4233FD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граждан </w:t>
            </w:r>
            <w:proofErr w:type="spellStart"/>
            <w:r>
              <w:rPr>
                <w:sz w:val="28"/>
                <w:szCs w:val="28"/>
                <w:lang w:val="en-US"/>
              </w:rPr>
              <w:t>доступным</w:t>
            </w:r>
            <w:proofErr w:type="spellEnd"/>
            <w:r>
              <w:rPr>
                <w:sz w:val="28"/>
                <w:szCs w:val="28"/>
              </w:rPr>
              <w:t xml:space="preserve"> жильем </w:t>
            </w:r>
          </w:p>
        </w:tc>
        <w:tc>
          <w:tcPr>
            <w:tcW w:w="2277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строительства Кировской области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области от </w:t>
            </w:r>
            <w:r w:rsidR="00C6561D">
              <w:rPr>
                <w:sz w:val="28"/>
                <w:szCs w:val="28"/>
                <w:shd w:val="clear" w:color="auto" w:fill="FFFFFF"/>
              </w:rPr>
              <w:t>02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="00C6561D">
              <w:rPr>
                <w:sz w:val="28"/>
                <w:szCs w:val="28"/>
                <w:shd w:val="clear" w:color="auto" w:fill="FFFFFF"/>
              </w:rPr>
              <w:t>02</w:t>
            </w:r>
            <w:r>
              <w:rPr>
                <w:sz w:val="28"/>
                <w:szCs w:val="28"/>
                <w:shd w:val="clear" w:color="auto" w:fill="FFFFFF"/>
              </w:rPr>
              <w:t>.20</w:t>
            </w:r>
            <w:r w:rsidR="0025687E">
              <w:rPr>
                <w:sz w:val="28"/>
                <w:szCs w:val="28"/>
                <w:shd w:val="clear" w:color="auto" w:fill="FFFFFF"/>
              </w:rPr>
              <w:t>2</w:t>
            </w:r>
            <w:r w:rsidR="00C6561D">
              <w:rPr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="00C6561D">
              <w:rPr>
                <w:sz w:val="28"/>
                <w:szCs w:val="28"/>
                <w:shd w:val="clear" w:color="auto" w:fill="FFFFFF"/>
              </w:rPr>
              <w:t>32</w:t>
            </w:r>
            <w:r>
              <w:rPr>
                <w:sz w:val="28"/>
                <w:szCs w:val="28"/>
                <w:shd w:val="clear" w:color="auto" w:fill="FFFFFF"/>
              </w:rPr>
              <w:t>-П</w:t>
            </w:r>
          </w:p>
        </w:tc>
      </w:tr>
      <w:tr w:rsidR="00853B86">
        <w:tc>
          <w:tcPr>
            <w:tcW w:w="817" w:type="dxa"/>
          </w:tcPr>
          <w:p w:rsidR="00853B86" w:rsidRPr="0071775A" w:rsidRDefault="00CB5C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proofErr w:type="spellStart"/>
            <w:r w:rsidR="0071775A">
              <w:rPr>
                <w:bCs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жилищно-коммунального комплекса и повышение энергетической эффективности </w:t>
            </w:r>
          </w:p>
        </w:tc>
        <w:tc>
          <w:tcPr>
            <w:tcW w:w="2277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Постановление Правительства области от</w:t>
            </w:r>
            <w:r w:rsidR="006518F9">
              <w:rPr>
                <w:sz w:val="28"/>
                <w:szCs w:val="28"/>
                <w:shd w:val="clear" w:color="auto" w:fill="FFFFFF"/>
              </w:rPr>
              <w:t xml:space="preserve"> 11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="00C6561D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6518F9">
              <w:rPr>
                <w:sz w:val="28"/>
                <w:szCs w:val="28"/>
                <w:shd w:val="clear" w:color="auto" w:fill="FFFFFF"/>
              </w:rPr>
              <w:t>01</w:t>
            </w:r>
            <w:r>
              <w:rPr>
                <w:sz w:val="28"/>
                <w:szCs w:val="28"/>
                <w:shd w:val="clear" w:color="auto" w:fill="FFFFFF"/>
              </w:rPr>
              <w:t>.20</w:t>
            </w:r>
            <w:r w:rsidR="0025687E">
              <w:rPr>
                <w:sz w:val="28"/>
                <w:szCs w:val="28"/>
                <w:shd w:val="clear" w:color="auto" w:fill="FFFFFF"/>
              </w:rPr>
              <w:t>2</w:t>
            </w:r>
            <w:r w:rsidR="00C6561D">
              <w:rPr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="00C6561D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6518F9">
              <w:rPr>
                <w:sz w:val="28"/>
                <w:szCs w:val="28"/>
                <w:shd w:val="clear" w:color="auto" w:fill="FFFFFF"/>
              </w:rPr>
              <w:t>6</w:t>
            </w:r>
            <w:r>
              <w:rPr>
                <w:sz w:val="28"/>
                <w:szCs w:val="28"/>
                <w:shd w:val="clear" w:color="auto" w:fill="FFFFFF"/>
              </w:rPr>
              <w:t>-П</w:t>
            </w:r>
          </w:p>
        </w:tc>
      </w:tr>
      <w:tr w:rsidR="00853B86">
        <w:tc>
          <w:tcPr>
            <w:tcW w:w="817" w:type="dxa"/>
          </w:tcPr>
          <w:p w:rsidR="00853B86" w:rsidRPr="0071775A" w:rsidRDefault="00CB5C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1775A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транспортной системы </w:t>
            </w:r>
          </w:p>
          <w:p w:rsidR="00853B86" w:rsidRDefault="00853B86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министерство транспорта Кировской области</w:t>
            </w:r>
          </w:p>
        </w:tc>
        <w:tc>
          <w:tcPr>
            <w:tcW w:w="623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области от </w:t>
            </w:r>
            <w:r w:rsidR="00C6561D">
              <w:rPr>
                <w:sz w:val="28"/>
                <w:szCs w:val="28"/>
                <w:shd w:val="clear" w:color="auto" w:fill="FFFFFF"/>
              </w:rPr>
              <w:t>29</w:t>
            </w:r>
            <w:r>
              <w:rPr>
                <w:sz w:val="28"/>
                <w:szCs w:val="28"/>
                <w:shd w:val="clear" w:color="auto" w:fill="FFFFFF"/>
              </w:rPr>
              <w:t>.0</w:t>
            </w:r>
            <w:r w:rsidR="00C6561D">
              <w:rPr>
                <w:sz w:val="28"/>
                <w:szCs w:val="28"/>
                <w:shd w:val="clear" w:color="auto" w:fill="FFFFFF"/>
              </w:rPr>
              <w:t>1</w:t>
            </w:r>
            <w:r>
              <w:rPr>
                <w:sz w:val="28"/>
                <w:szCs w:val="28"/>
                <w:shd w:val="clear" w:color="auto" w:fill="FFFFFF"/>
              </w:rPr>
              <w:t>.202</w:t>
            </w:r>
            <w:r w:rsidR="00AC0772">
              <w:rPr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="00C6561D">
              <w:rPr>
                <w:sz w:val="28"/>
                <w:szCs w:val="28"/>
                <w:shd w:val="clear" w:color="auto" w:fill="FFFFFF"/>
              </w:rPr>
              <w:t>23</w:t>
            </w:r>
            <w:r>
              <w:rPr>
                <w:sz w:val="28"/>
                <w:szCs w:val="28"/>
                <w:shd w:val="clear" w:color="auto" w:fill="FFFFFF"/>
              </w:rPr>
              <w:t>-П </w:t>
            </w:r>
          </w:p>
        </w:tc>
      </w:tr>
      <w:tr w:rsidR="00853B86">
        <w:trPr>
          <w:trHeight w:val="1982"/>
        </w:trPr>
        <w:tc>
          <w:tcPr>
            <w:tcW w:w="817" w:type="dxa"/>
          </w:tcPr>
          <w:p w:rsidR="00853B86" w:rsidRPr="0071775A" w:rsidRDefault="00CB5C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  <w:r w:rsidR="0071775A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Охрана окружающей среды, воспроизводство и  использование </w:t>
            </w:r>
          </w:p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природных ресурсов  </w:t>
            </w:r>
          </w:p>
          <w:p w:rsidR="00853B86" w:rsidRDefault="00853B86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охраны окружающей среды Кировской области</w:t>
            </w:r>
          </w:p>
        </w:tc>
        <w:tc>
          <w:tcPr>
            <w:tcW w:w="6237" w:type="dxa"/>
          </w:tcPr>
          <w:p w:rsidR="00853B86" w:rsidRDefault="00D326FF">
            <w:pPr>
              <w:jc w:val="both"/>
              <w:rPr>
                <w:sz w:val="28"/>
                <w:szCs w:val="28"/>
              </w:rPr>
            </w:pPr>
            <w:hyperlink r:id="rId13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Постановление Правительства области от </w:t>
              </w:r>
              <w:r w:rsidR="00AC0772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15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</w:t>
              </w:r>
              <w:r w:rsidR="00AC0772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666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Pr="0071775A" w:rsidRDefault="00CB5C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1775A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sz w:val="28"/>
                <w:szCs w:val="28"/>
              </w:rPr>
              <w:t>лесного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хозяй-ства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лесного хозяйства Кировской области</w:t>
            </w:r>
          </w:p>
        </w:tc>
        <w:tc>
          <w:tcPr>
            <w:tcW w:w="6237" w:type="dxa"/>
          </w:tcPr>
          <w:p w:rsidR="00853B86" w:rsidRDefault="00D326FF">
            <w:pPr>
              <w:jc w:val="both"/>
              <w:rPr>
                <w:sz w:val="28"/>
                <w:szCs w:val="28"/>
              </w:rPr>
            </w:pPr>
            <w:hyperlink r:id="rId14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Постановление Правительства области от </w:t>
              </w:r>
              <w:r w:rsidR="002705E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15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</w:t>
              </w:r>
              <w:r w:rsidR="002705E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95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Pr="0071775A" w:rsidRDefault="00CB5C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1775A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260" w:type="dxa"/>
          </w:tcPr>
          <w:p w:rsidR="00853B86" w:rsidRPr="001133EE" w:rsidRDefault="00D326FF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>
              <w:r w:rsidR="0025687E" w:rsidRPr="001133E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Развитие и поддержка</w:t>
              </w:r>
            </w:hyperlink>
            <w:r w:rsidR="0025687E" w:rsidRPr="00113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субъектов малого и среднего предпринимательства и торговли</w:t>
            </w:r>
          </w:p>
          <w:p w:rsidR="00853B86" w:rsidRDefault="00853B86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7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промышленности,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предпринима-тельства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торговли Кировской области</w:t>
            </w:r>
          </w:p>
        </w:tc>
        <w:tc>
          <w:tcPr>
            <w:tcW w:w="6237" w:type="dxa"/>
          </w:tcPr>
          <w:p w:rsidR="00853B86" w:rsidRDefault="00D326FF">
            <w:pPr>
              <w:jc w:val="both"/>
              <w:rPr>
                <w:sz w:val="28"/>
                <w:szCs w:val="28"/>
              </w:rPr>
            </w:pPr>
            <w:hyperlink r:id="rId16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Постановление Правительства области от 1</w:t>
              </w:r>
              <w:r w:rsidR="002705E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68</w:t>
              </w:r>
              <w:r w:rsidR="002705E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6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Pr="0071775A" w:rsidRDefault="00CB5C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1775A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Развитие отраслей </w:t>
            </w:r>
            <w:proofErr w:type="spellStart"/>
            <w:proofErr w:type="gramStart"/>
            <w:r>
              <w:rPr>
                <w:spacing w:val="-4"/>
                <w:sz w:val="28"/>
                <w:szCs w:val="28"/>
              </w:rPr>
              <w:t>про-мышленного</w:t>
            </w:r>
            <w:proofErr w:type="spellEnd"/>
            <w:proofErr w:type="gramEnd"/>
            <w:r>
              <w:rPr>
                <w:spacing w:val="-4"/>
                <w:sz w:val="28"/>
                <w:szCs w:val="28"/>
              </w:rPr>
              <w:t xml:space="preserve"> комплекса</w:t>
            </w:r>
          </w:p>
        </w:tc>
        <w:tc>
          <w:tcPr>
            <w:tcW w:w="2277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56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промышленности,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предпринима-тельства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торговли Кировской области</w:t>
            </w:r>
          </w:p>
        </w:tc>
        <w:tc>
          <w:tcPr>
            <w:tcW w:w="6237" w:type="dxa"/>
          </w:tcPr>
          <w:p w:rsidR="00853B86" w:rsidRDefault="00D326FF">
            <w:pPr>
              <w:jc w:val="both"/>
              <w:rPr>
                <w:sz w:val="28"/>
                <w:szCs w:val="28"/>
              </w:rPr>
            </w:pPr>
            <w:hyperlink r:id="rId17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Постановление Правительства области от </w:t>
              </w:r>
              <w:r w:rsidR="002705E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15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68</w:t>
              </w:r>
              <w:r w:rsidR="002705E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7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Pr="0071775A" w:rsidRDefault="00CB5C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  <w:r w:rsidR="0071775A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3260" w:type="dxa"/>
          </w:tcPr>
          <w:p w:rsidR="00853B86" w:rsidRPr="001133EE" w:rsidRDefault="00D326FF" w:rsidP="001133EE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hyperlink r:id="rId18">
              <w:r w:rsidR="001133EE" w:rsidRPr="001133EE">
                <w:rPr>
                  <w:color w:val="000000" w:themeColor="text1"/>
                  <w:sz w:val="28"/>
                  <w:szCs w:val="28"/>
                </w:rPr>
                <w:t>Развитие экономического потенциала</w:t>
              </w:r>
            </w:hyperlink>
          </w:p>
        </w:tc>
        <w:tc>
          <w:tcPr>
            <w:tcW w:w="2277" w:type="dxa"/>
          </w:tcPr>
          <w:p w:rsidR="00853B86" w:rsidRPr="001133EE" w:rsidRDefault="00CB5C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133EE">
              <w:rPr>
                <w:color w:val="000000" w:themeColor="text1"/>
                <w:sz w:val="28"/>
                <w:szCs w:val="28"/>
              </w:rPr>
              <w:t>202</w:t>
            </w:r>
            <w:r w:rsidR="001133EE" w:rsidRPr="001133EE">
              <w:rPr>
                <w:color w:val="000000" w:themeColor="text1"/>
                <w:sz w:val="28"/>
                <w:szCs w:val="28"/>
              </w:rPr>
              <w:t>4</w:t>
            </w:r>
            <w:r w:rsidRPr="001133EE">
              <w:rPr>
                <w:color w:val="000000" w:themeColor="text1"/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Pr="001133EE" w:rsidRDefault="001133EE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1133EE">
              <w:rPr>
                <w:color w:val="000000" w:themeColor="text1"/>
                <w:sz w:val="28"/>
                <w:szCs w:val="28"/>
              </w:rPr>
              <w:t>министерство экономического развития Кировской области</w:t>
            </w:r>
          </w:p>
        </w:tc>
        <w:tc>
          <w:tcPr>
            <w:tcW w:w="6237" w:type="dxa"/>
          </w:tcPr>
          <w:p w:rsidR="00853B86" w:rsidRPr="001133EE" w:rsidRDefault="00D326FF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19" w:history="1">
              <w:r w:rsidR="00CB5C81" w:rsidRPr="001133EE">
                <w:rPr>
                  <w:rStyle w:val="af1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Постановление Правительства области от </w:t>
              </w:r>
              <w:r w:rsidR="002705ED">
                <w:rPr>
                  <w:rStyle w:val="af1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1</w:t>
              </w:r>
              <w:r w:rsidR="00CB5C81" w:rsidRPr="001133EE">
                <w:rPr>
                  <w:rStyle w:val="af1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3.12.20</w:t>
              </w:r>
              <w:r w:rsidR="001133EE" w:rsidRPr="001133EE">
                <w:rPr>
                  <w:rStyle w:val="af1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 w:rsidRPr="001133EE">
                <w:rPr>
                  <w:rStyle w:val="af1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№ 6</w:t>
              </w:r>
              <w:r w:rsidR="002705ED">
                <w:rPr>
                  <w:rStyle w:val="af1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61</w:t>
              </w:r>
              <w:r w:rsidR="00CB5C81" w:rsidRPr="001133EE">
                <w:rPr>
                  <w:rStyle w:val="af1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25687E">
        <w:tc>
          <w:tcPr>
            <w:tcW w:w="817" w:type="dxa"/>
          </w:tcPr>
          <w:p w:rsidR="0025687E" w:rsidRPr="0071775A" w:rsidRDefault="0025687E" w:rsidP="002568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1775A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3260" w:type="dxa"/>
          </w:tcPr>
          <w:p w:rsidR="0025687E" w:rsidRDefault="0025687E" w:rsidP="0025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агропромышленного комплекса </w:t>
            </w:r>
          </w:p>
          <w:p w:rsidR="0025687E" w:rsidRDefault="0025687E" w:rsidP="0025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25687E" w:rsidRDefault="0025687E" w:rsidP="0025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33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25687E" w:rsidRDefault="0025687E" w:rsidP="00256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сельского хозяйства и </w:t>
            </w:r>
            <w:proofErr w:type="spellStart"/>
            <w:proofErr w:type="gramStart"/>
            <w:r>
              <w:rPr>
                <w:sz w:val="28"/>
                <w:szCs w:val="28"/>
              </w:rPr>
              <w:t>про-довольствия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6237" w:type="dxa"/>
          </w:tcPr>
          <w:p w:rsidR="0025687E" w:rsidRDefault="00D326FF" w:rsidP="0025687E">
            <w:pPr>
              <w:rPr>
                <w:sz w:val="28"/>
                <w:szCs w:val="28"/>
              </w:rPr>
            </w:pPr>
            <w:hyperlink r:id="rId20" w:history="1"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Постановление Правительства области от </w:t>
              </w:r>
              <w:r w:rsidR="002705E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15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1133E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69</w:t>
              </w:r>
              <w:r w:rsidR="002705ED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6</w:t>
              </w:r>
              <w:r w:rsidR="0025687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Pr="0071775A" w:rsidRDefault="0071775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ветеринарного благополучия </w:t>
            </w:r>
          </w:p>
        </w:tc>
        <w:tc>
          <w:tcPr>
            <w:tcW w:w="2277" w:type="dxa"/>
          </w:tcPr>
          <w:p w:rsidR="00853B86" w:rsidRDefault="00CB5C81">
            <w:pPr>
              <w:shd w:val="clear" w:color="auto" w:fill="FFFFFF"/>
              <w:spacing w:line="317" w:lineRule="exact"/>
              <w:ind w:left="29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33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shd w:val="clear" w:color="auto" w:fill="FFFFFF"/>
              <w:spacing w:line="317" w:lineRule="exact"/>
              <w:ind w:left="29" w:righ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ветеринарии Кировской области</w:t>
            </w:r>
          </w:p>
          <w:p w:rsidR="00853B86" w:rsidRDefault="00853B86">
            <w:pPr>
              <w:shd w:val="clear" w:color="auto" w:fill="FFFFFF"/>
              <w:spacing w:line="317" w:lineRule="exact"/>
              <w:ind w:left="29" w:right="38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3B86" w:rsidRDefault="00D326FF">
            <w:pPr>
              <w:jc w:val="both"/>
              <w:rPr>
                <w:sz w:val="28"/>
                <w:szCs w:val="28"/>
              </w:rPr>
            </w:pPr>
            <w:hyperlink r:id="rId21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Постановление Правительства области от 1</w:t>
              </w:r>
              <w:r w:rsidR="00246C2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1133E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</w:t>
              </w:r>
              <w:r w:rsidR="00246C2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65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Pr="0071775A" w:rsidRDefault="00CB5C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1775A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государственным имуществом </w:t>
            </w:r>
          </w:p>
        </w:tc>
        <w:tc>
          <w:tcPr>
            <w:tcW w:w="2277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33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имущественных отношений Кировской области</w:t>
            </w:r>
          </w:p>
        </w:tc>
        <w:tc>
          <w:tcPr>
            <w:tcW w:w="6237" w:type="dxa"/>
          </w:tcPr>
          <w:p w:rsidR="00853B86" w:rsidRDefault="00D326FF">
            <w:pPr>
              <w:jc w:val="both"/>
              <w:rPr>
                <w:sz w:val="28"/>
                <w:szCs w:val="28"/>
              </w:rPr>
            </w:pPr>
            <w:hyperlink r:id="rId22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Постановление Правительства области от </w:t>
              </w:r>
              <w:r w:rsidR="00246C2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13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1133E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</w:t>
              </w:r>
              <w:r w:rsidR="00246C2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63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Pr="0071775A" w:rsidRDefault="00CB5C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1775A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Информационное общество 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33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министерство информационных технологий и </w:t>
            </w:r>
            <w:r>
              <w:rPr>
                <w:sz w:val="28"/>
                <w:szCs w:val="28"/>
              </w:rPr>
              <w:lastRenderedPageBreak/>
              <w:t>связи Кировской области</w:t>
            </w:r>
          </w:p>
        </w:tc>
        <w:tc>
          <w:tcPr>
            <w:tcW w:w="6237" w:type="dxa"/>
          </w:tcPr>
          <w:p w:rsidR="00853B86" w:rsidRDefault="00D326FF">
            <w:pPr>
              <w:jc w:val="both"/>
              <w:rPr>
                <w:sz w:val="28"/>
                <w:szCs w:val="28"/>
              </w:rPr>
            </w:pPr>
            <w:hyperlink r:id="rId23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Постановление Правительства области от 1</w:t>
              </w:r>
              <w:r w:rsidR="00246C2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5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1133E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</w:t>
              </w:r>
              <w:r w:rsidR="00246C2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92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Pr="0071775A" w:rsidRDefault="00CB5C81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proofErr w:type="spellStart"/>
            <w:r w:rsidR="0071775A">
              <w:rPr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Управление государственными финансами и </w:t>
            </w:r>
            <w:proofErr w:type="spellStart"/>
            <w:proofErr w:type="gramStart"/>
            <w:r>
              <w:rPr>
                <w:sz w:val="28"/>
                <w:szCs w:val="28"/>
              </w:rPr>
              <w:t>регулиро-вание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межбюджетных отношений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33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финансов Кировской области </w:t>
            </w:r>
          </w:p>
        </w:tc>
        <w:tc>
          <w:tcPr>
            <w:tcW w:w="6237" w:type="dxa"/>
          </w:tcPr>
          <w:p w:rsidR="00853B86" w:rsidRDefault="00D326FF">
            <w:pPr>
              <w:jc w:val="both"/>
              <w:rPr>
                <w:sz w:val="28"/>
                <w:szCs w:val="28"/>
              </w:rPr>
            </w:pPr>
            <w:hyperlink r:id="rId24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Постановление Правительства области от </w:t>
              </w:r>
              <w:r w:rsidR="00246C2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08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1133E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</w:t>
              </w:r>
              <w:r w:rsidR="00246C2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40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Pr="0071775A" w:rsidRDefault="00CB5C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1775A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 государственного  управления </w:t>
            </w:r>
          </w:p>
          <w:p w:rsidR="00853B86" w:rsidRDefault="00853B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33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Губернатора и Правительства Кировской области</w:t>
            </w:r>
          </w:p>
        </w:tc>
        <w:tc>
          <w:tcPr>
            <w:tcW w:w="6237" w:type="dxa"/>
          </w:tcPr>
          <w:p w:rsidR="00853B86" w:rsidRDefault="00D326FF">
            <w:pPr>
              <w:jc w:val="both"/>
              <w:rPr>
                <w:sz w:val="28"/>
                <w:szCs w:val="28"/>
              </w:rPr>
            </w:pPr>
            <w:hyperlink r:id="rId25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Постановление Правительства области от 1</w:t>
              </w:r>
              <w:r w:rsidR="00FE565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.12.20</w:t>
              </w:r>
              <w:r w:rsidR="001133E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</w:t>
              </w:r>
              <w:r w:rsidR="00FE565A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62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-П</w:t>
              </w:r>
            </w:hyperlink>
          </w:p>
        </w:tc>
      </w:tr>
      <w:tr w:rsidR="00853B86">
        <w:tc>
          <w:tcPr>
            <w:tcW w:w="817" w:type="dxa"/>
          </w:tcPr>
          <w:p w:rsidR="00853B86" w:rsidRPr="0071775A" w:rsidRDefault="00CB5C8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1775A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юстиции</w:t>
            </w:r>
          </w:p>
        </w:tc>
        <w:tc>
          <w:tcPr>
            <w:tcW w:w="2277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133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401" w:type="dxa"/>
          </w:tcPr>
          <w:p w:rsidR="00853B86" w:rsidRDefault="00CB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юстиции Кировской области</w:t>
            </w:r>
          </w:p>
        </w:tc>
        <w:tc>
          <w:tcPr>
            <w:tcW w:w="6237" w:type="dxa"/>
          </w:tcPr>
          <w:p w:rsidR="00853B86" w:rsidRDefault="00D326FF">
            <w:pPr>
              <w:jc w:val="both"/>
              <w:rPr>
                <w:sz w:val="28"/>
                <w:szCs w:val="28"/>
              </w:rPr>
            </w:pPr>
            <w:hyperlink r:id="rId26" w:history="1"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Постановление Правительства области от 15.12.20</w:t>
              </w:r>
              <w:r w:rsidR="001133EE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23</w:t>
              </w:r>
              <w:r w:rsidR="00CB5C81">
                <w:rPr>
                  <w:rStyle w:val="af1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№ 685-П</w:t>
              </w:r>
            </w:hyperlink>
          </w:p>
        </w:tc>
      </w:tr>
    </w:tbl>
    <w:p w:rsidR="00853B86" w:rsidRDefault="00853B86">
      <w:pPr>
        <w:spacing w:line="240" w:lineRule="atLeast"/>
        <w:ind w:left="-142"/>
        <w:jc w:val="both"/>
        <w:rPr>
          <w:sz w:val="28"/>
          <w:szCs w:val="28"/>
        </w:rPr>
      </w:pPr>
    </w:p>
    <w:sectPr w:rsidR="00853B86" w:rsidSect="008A6D60">
      <w:headerReference w:type="even" r:id="rId27"/>
      <w:headerReference w:type="default" r:id="rId28"/>
      <w:pgSz w:w="16838" w:h="11906" w:orient="landscape"/>
      <w:pgMar w:top="1701" w:right="117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B86" w:rsidRDefault="00CB5C81">
      <w:r>
        <w:separator/>
      </w:r>
    </w:p>
  </w:endnote>
  <w:endnote w:type="continuationSeparator" w:id="0">
    <w:p w:rsidR="00853B86" w:rsidRDefault="00CB5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B86" w:rsidRDefault="00CB5C81">
      <w:r>
        <w:separator/>
      </w:r>
    </w:p>
  </w:footnote>
  <w:footnote w:type="continuationSeparator" w:id="0">
    <w:p w:rsidR="00853B86" w:rsidRDefault="00CB5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86" w:rsidRDefault="00D326FF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CB5C81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853B86" w:rsidRDefault="00853B8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86" w:rsidRDefault="00D326FF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CB5C81"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5035F0">
      <w:rPr>
        <w:rStyle w:val="aff"/>
        <w:noProof/>
      </w:rPr>
      <w:t>2</w:t>
    </w:r>
    <w:r>
      <w:rPr>
        <w:rStyle w:val="aff"/>
      </w:rPr>
      <w:fldChar w:fldCharType="end"/>
    </w:r>
  </w:p>
  <w:p w:rsidR="00853B86" w:rsidRDefault="00853B8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2E6F"/>
    <w:multiLevelType w:val="hybridMultilevel"/>
    <w:tmpl w:val="40903304"/>
    <w:lvl w:ilvl="0" w:tplc="6C36CD12">
      <w:start w:val="19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/>
      </w:rPr>
    </w:lvl>
    <w:lvl w:ilvl="1" w:tplc="AF6689AC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/>
      </w:rPr>
    </w:lvl>
    <w:lvl w:ilvl="2" w:tplc="1F0437BE">
      <w:start w:val="1"/>
      <w:numFmt w:val="bullet"/>
      <w:lvlText w:val=""/>
      <w:lvlJc w:val="left"/>
      <w:pPr>
        <w:ind w:left="1658" w:hanging="360"/>
      </w:pPr>
      <w:rPr>
        <w:rFonts w:ascii="Wingdings" w:hAnsi="Wingdings"/>
      </w:rPr>
    </w:lvl>
    <w:lvl w:ilvl="3" w:tplc="CE6ED940">
      <w:start w:val="1"/>
      <w:numFmt w:val="bullet"/>
      <w:lvlText w:val=""/>
      <w:lvlJc w:val="left"/>
      <w:pPr>
        <w:ind w:left="2378" w:hanging="360"/>
      </w:pPr>
      <w:rPr>
        <w:rFonts w:ascii="Symbol" w:hAnsi="Symbol"/>
      </w:rPr>
    </w:lvl>
    <w:lvl w:ilvl="4" w:tplc="25A0E3B0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/>
      </w:rPr>
    </w:lvl>
    <w:lvl w:ilvl="5" w:tplc="874623DE">
      <w:start w:val="1"/>
      <w:numFmt w:val="bullet"/>
      <w:lvlText w:val=""/>
      <w:lvlJc w:val="left"/>
      <w:pPr>
        <w:ind w:left="3818" w:hanging="360"/>
      </w:pPr>
      <w:rPr>
        <w:rFonts w:ascii="Wingdings" w:hAnsi="Wingdings"/>
      </w:rPr>
    </w:lvl>
    <w:lvl w:ilvl="6" w:tplc="5AE0B708">
      <w:start w:val="1"/>
      <w:numFmt w:val="bullet"/>
      <w:lvlText w:val=""/>
      <w:lvlJc w:val="left"/>
      <w:pPr>
        <w:ind w:left="4538" w:hanging="360"/>
      </w:pPr>
      <w:rPr>
        <w:rFonts w:ascii="Symbol" w:hAnsi="Symbol"/>
      </w:rPr>
    </w:lvl>
    <w:lvl w:ilvl="7" w:tplc="411EAA4E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/>
      </w:rPr>
    </w:lvl>
    <w:lvl w:ilvl="8" w:tplc="225A2EF4">
      <w:start w:val="1"/>
      <w:numFmt w:val="bullet"/>
      <w:lvlText w:val=""/>
      <w:lvlJc w:val="left"/>
      <w:pPr>
        <w:ind w:left="5978" w:hanging="360"/>
      </w:pPr>
      <w:rPr>
        <w:rFonts w:ascii="Wingdings" w:hAnsi="Wingdings"/>
      </w:rPr>
    </w:lvl>
  </w:abstractNum>
  <w:abstractNum w:abstractNumId="1">
    <w:nsid w:val="2BED6B4C"/>
    <w:multiLevelType w:val="hybridMultilevel"/>
    <w:tmpl w:val="33BACABA"/>
    <w:lvl w:ilvl="0" w:tplc="BDA26310">
      <w:start w:val="19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/>
      </w:rPr>
    </w:lvl>
    <w:lvl w:ilvl="1" w:tplc="E562784E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/>
      </w:rPr>
    </w:lvl>
    <w:lvl w:ilvl="2" w:tplc="B308E87C">
      <w:start w:val="1"/>
      <w:numFmt w:val="bullet"/>
      <w:lvlText w:val=""/>
      <w:lvlJc w:val="left"/>
      <w:pPr>
        <w:ind w:left="1658" w:hanging="360"/>
      </w:pPr>
      <w:rPr>
        <w:rFonts w:ascii="Wingdings" w:hAnsi="Wingdings"/>
      </w:rPr>
    </w:lvl>
    <w:lvl w:ilvl="3" w:tplc="60086A58">
      <w:start w:val="1"/>
      <w:numFmt w:val="bullet"/>
      <w:lvlText w:val=""/>
      <w:lvlJc w:val="left"/>
      <w:pPr>
        <w:ind w:left="2378" w:hanging="360"/>
      </w:pPr>
      <w:rPr>
        <w:rFonts w:ascii="Symbol" w:hAnsi="Symbol"/>
      </w:rPr>
    </w:lvl>
    <w:lvl w:ilvl="4" w:tplc="1596793E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/>
      </w:rPr>
    </w:lvl>
    <w:lvl w:ilvl="5" w:tplc="E4A4F8E8">
      <w:start w:val="1"/>
      <w:numFmt w:val="bullet"/>
      <w:lvlText w:val=""/>
      <w:lvlJc w:val="left"/>
      <w:pPr>
        <w:ind w:left="3818" w:hanging="360"/>
      </w:pPr>
      <w:rPr>
        <w:rFonts w:ascii="Wingdings" w:hAnsi="Wingdings"/>
      </w:rPr>
    </w:lvl>
    <w:lvl w:ilvl="6" w:tplc="75828D4E">
      <w:start w:val="1"/>
      <w:numFmt w:val="bullet"/>
      <w:lvlText w:val=""/>
      <w:lvlJc w:val="left"/>
      <w:pPr>
        <w:ind w:left="4538" w:hanging="360"/>
      </w:pPr>
      <w:rPr>
        <w:rFonts w:ascii="Symbol" w:hAnsi="Symbol"/>
      </w:rPr>
    </w:lvl>
    <w:lvl w:ilvl="7" w:tplc="638ECA38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/>
      </w:rPr>
    </w:lvl>
    <w:lvl w:ilvl="8" w:tplc="7800FEF0">
      <w:start w:val="1"/>
      <w:numFmt w:val="bullet"/>
      <w:lvlText w:val=""/>
      <w:lvlJc w:val="left"/>
      <w:pPr>
        <w:ind w:left="5978" w:hanging="360"/>
      </w:pPr>
      <w:rPr>
        <w:rFonts w:ascii="Wingdings" w:hAnsi="Wingdings"/>
      </w:rPr>
    </w:lvl>
  </w:abstractNum>
  <w:abstractNum w:abstractNumId="2">
    <w:nsid w:val="433F7D4C"/>
    <w:multiLevelType w:val="hybridMultilevel"/>
    <w:tmpl w:val="5114064A"/>
    <w:lvl w:ilvl="0" w:tplc="7F84834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D9844738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98C0A7A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932094F0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4AA03E02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25546D18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D0723C3A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8D23F38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9BDCCE5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">
    <w:nsid w:val="57326A66"/>
    <w:multiLevelType w:val="hybridMultilevel"/>
    <w:tmpl w:val="213C5AA4"/>
    <w:lvl w:ilvl="0" w:tplc="C2024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u w:val="none"/>
      </w:rPr>
    </w:lvl>
    <w:lvl w:ilvl="1" w:tplc="0B76E8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F205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6A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A35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A81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49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C15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4000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B86"/>
    <w:rsid w:val="001133EE"/>
    <w:rsid w:val="00122ECA"/>
    <w:rsid w:val="001900CA"/>
    <w:rsid w:val="00246C2A"/>
    <w:rsid w:val="0025687E"/>
    <w:rsid w:val="002705ED"/>
    <w:rsid w:val="00301965"/>
    <w:rsid w:val="004103BC"/>
    <w:rsid w:val="004233FD"/>
    <w:rsid w:val="005035F0"/>
    <w:rsid w:val="00553B10"/>
    <w:rsid w:val="00582E3C"/>
    <w:rsid w:val="006518F9"/>
    <w:rsid w:val="00691786"/>
    <w:rsid w:val="0071775A"/>
    <w:rsid w:val="00800D30"/>
    <w:rsid w:val="008013EE"/>
    <w:rsid w:val="00853B86"/>
    <w:rsid w:val="008A6D60"/>
    <w:rsid w:val="00975A9C"/>
    <w:rsid w:val="00A232F6"/>
    <w:rsid w:val="00A26AF4"/>
    <w:rsid w:val="00AC0772"/>
    <w:rsid w:val="00B52960"/>
    <w:rsid w:val="00C6561D"/>
    <w:rsid w:val="00CB5C81"/>
    <w:rsid w:val="00D326FF"/>
    <w:rsid w:val="00EC6240"/>
    <w:rsid w:val="00F04F86"/>
    <w:rsid w:val="00FE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6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6D6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A6D6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A6D6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A6D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A6D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A6D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A6D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A6D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A6D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6D6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A6D6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A6D6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A6D6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8A6D6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A6D6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A6D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A6D6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A6D6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6D60"/>
    <w:pPr>
      <w:ind w:left="720"/>
      <w:contextualSpacing/>
    </w:pPr>
  </w:style>
  <w:style w:type="paragraph" w:styleId="a4">
    <w:name w:val="No Spacing"/>
    <w:uiPriority w:val="1"/>
    <w:qFormat/>
    <w:rsid w:val="008A6D60"/>
  </w:style>
  <w:style w:type="paragraph" w:styleId="a5">
    <w:name w:val="Title"/>
    <w:basedOn w:val="a"/>
    <w:next w:val="a"/>
    <w:link w:val="a6"/>
    <w:uiPriority w:val="10"/>
    <w:qFormat/>
    <w:rsid w:val="008A6D6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A6D6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A6D6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A6D6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A6D6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A6D6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A6D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A6D60"/>
    <w:rPr>
      <w:i/>
    </w:rPr>
  </w:style>
  <w:style w:type="paragraph" w:styleId="ab">
    <w:name w:val="header"/>
    <w:basedOn w:val="a"/>
    <w:link w:val="ac"/>
    <w:rsid w:val="008A6D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A6D60"/>
  </w:style>
  <w:style w:type="paragraph" w:styleId="ad">
    <w:name w:val="footer"/>
    <w:basedOn w:val="a"/>
    <w:link w:val="ae"/>
    <w:rsid w:val="008A6D60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8A6D60"/>
  </w:style>
  <w:style w:type="paragraph" w:styleId="af">
    <w:name w:val="caption"/>
    <w:basedOn w:val="a"/>
    <w:next w:val="a"/>
    <w:uiPriority w:val="35"/>
    <w:semiHidden/>
    <w:unhideWhenUsed/>
    <w:qFormat/>
    <w:rsid w:val="008A6D6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A6D60"/>
  </w:style>
  <w:style w:type="table" w:styleId="af0">
    <w:name w:val="Table Grid"/>
    <w:basedOn w:val="a1"/>
    <w:rsid w:val="008A6D6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6D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8A6D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8A6D6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A6D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A6D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A6D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A6D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A6D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A6D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A6D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6D6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A6D6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A6D6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A6D6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A6D6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A6D6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A6D6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A6D6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A6D6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A6D6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6D6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6D6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6D6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6D6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6D6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6D6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A6D6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6D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A6D6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A6D60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8A6D60"/>
    <w:rPr>
      <w:sz w:val="18"/>
    </w:rPr>
  </w:style>
  <w:style w:type="character" w:styleId="af4">
    <w:name w:val="footnote reference"/>
    <w:uiPriority w:val="99"/>
    <w:unhideWhenUsed/>
    <w:rsid w:val="008A6D6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A6D60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A6D60"/>
    <w:rPr>
      <w:sz w:val="20"/>
    </w:rPr>
  </w:style>
  <w:style w:type="character" w:styleId="af7">
    <w:name w:val="endnote reference"/>
    <w:uiPriority w:val="99"/>
    <w:semiHidden/>
    <w:unhideWhenUsed/>
    <w:rsid w:val="008A6D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A6D60"/>
    <w:pPr>
      <w:spacing w:after="57"/>
    </w:pPr>
  </w:style>
  <w:style w:type="paragraph" w:styleId="23">
    <w:name w:val="toc 2"/>
    <w:basedOn w:val="a"/>
    <w:next w:val="a"/>
    <w:uiPriority w:val="39"/>
    <w:unhideWhenUsed/>
    <w:rsid w:val="008A6D6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A6D6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A6D6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A6D6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A6D6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A6D6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A6D6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A6D60"/>
    <w:pPr>
      <w:spacing w:after="57"/>
      <w:ind w:left="2268"/>
    </w:pPr>
  </w:style>
  <w:style w:type="paragraph" w:styleId="af8">
    <w:name w:val="TOC Heading"/>
    <w:uiPriority w:val="39"/>
    <w:unhideWhenUsed/>
    <w:rsid w:val="008A6D60"/>
  </w:style>
  <w:style w:type="paragraph" w:styleId="af9">
    <w:name w:val="table of figures"/>
    <w:basedOn w:val="a"/>
    <w:next w:val="a"/>
    <w:uiPriority w:val="99"/>
    <w:unhideWhenUsed/>
    <w:rsid w:val="008A6D60"/>
  </w:style>
  <w:style w:type="paragraph" w:customStyle="1" w:styleId="afa">
    <w:name w:val="Абзац с отсуп"/>
    <w:basedOn w:val="a"/>
    <w:rsid w:val="008A6D60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Знак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8A6D60"/>
    <w:rPr>
      <w:rFonts w:ascii="Courier New" w:hAnsi="Courier New" w:cs="Courier New"/>
      <w:lang w:eastAsia="ru-RU"/>
    </w:rPr>
  </w:style>
  <w:style w:type="paragraph" w:customStyle="1" w:styleId="afd">
    <w:name w:val="Знак Знак Знак Знак Знак Знак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Стиль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A6D60"/>
    <w:pPr>
      <w:widowControl w:val="0"/>
      <w:ind w:firstLine="720"/>
    </w:pPr>
    <w:rPr>
      <w:rFonts w:ascii="Arial" w:hAnsi="Arial" w:cs="Arial"/>
      <w:lang w:eastAsia="ru-RU"/>
    </w:rPr>
  </w:style>
  <w:style w:type="character" w:styleId="aff">
    <w:name w:val="page number"/>
    <w:basedOn w:val="a0"/>
    <w:rsid w:val="008A6D60"/>
  </w:style>
  <w:style w:type="paragraph" w:customStyle="1" w:styleId="13">
    <w:name w:val="1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1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8A6D60"/>
    <w:pPr>
      <w:widowControl w:val="0"/>
    </w:pPr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8A6D60"/>
    <w:rPr>
      <w:b/>
      <w:bCs/>
      <w:i/>
      <w:iCs/>
      <w:sz w:val="26"/>
      <w:szCs w:val="26"/>
      <w:lang w:val="ru-RU" w:eastAsia="ru-RU" w:bidi="ar-SA"/>
    </w:rPr>
  </w:style>
  <w:style w:type="paragraph" w:customStyle="1" w:styleId="ConsPlusCell">
    <w:name w:val="ConsPlusCell"/>
    <w:rsid w:val="008A6D60"/>
    <w:pPr>
      <w:widowControl w:val="0"/>
    </w:pPr>
    <w:rPr>
      <w:rFonts w:ascii="Arial" w:hAnsi="Arial" w:cs="Arial"/>
      <w:lang w:eastAsia="ru-RU"/>
    </w:rPr>
  </w:style>
  <w:style w:type="paragraph" w:customStyle="1" w:styleId="aff0">
    <w:name w:val="Знак Знак Знак Знак Знак Знак Знак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">
    <w:name w:val="text"/>
    <w:basedOn w:val="a"/>
    <w:rsid w:val="008A6D60"/>
    <w:pPr>
      <w:spacing w:before="60" w:after="100"/>
      <w:ind w:left="60" w:right="60" w:firstLine="400"/>
      <w:jc w:val="both"/>
    </w:pPr>
    <w:rPr>
      <w:sz w:val="18"/>
      <w:szCs w:val="18"/>
    </w:rPr>
  </w:style>
  <w:style w:type="paragraph" w:styleId="aff1">
    <w:name w:val="Balloon Text"/>
    <w:basedOn w:val="a"/>
    <w:semiHidden/>
    <w:rsid w:val="008A6D60"/>
    <w:rPr>
      <w:rFonts w:ascii="Tahoma" w:hAnsi="Tahoma" w:cs="Tahoma"/>
      <w:sz w:val="16"/>
      <w:szCs w:val="16"/>
    </w:rPr>
  </w:style>
  <w:style w:type="paragraph" w:customStyle="1" w:styleId="aff2">
    <w:name w:val="Знак"/>
    <w:basedOn w:val="a"/>
    <w:rsid w:val="008A6D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4">
    <w:name w:val="Знак2 Знак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 Знак Знак1 Знак"/>
    <w:basedOn w:val="a"/>
    <w:rsid w:val="008A6D6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c">
    <w:name w:val="Абзац1 c отступом"/>
    <w:basedOn w:val="a"/>
    <w:rsid w:val="008A6D60"/>
    <w:pPr>
      <w:spacing w:after="60" w:line="360" w:lineRule="exact"/>
      <w:ind w:firstLine="709"/>
      <w:jc w:val="both"/>
    </w:pPr>
    <w:rPr>
      <w:sz w:val="28"/>
      <w:szCs w:val="20"/>
      <w:lang w:eastAsia="ar-SA"/>
    </w:rPr>
  </w:style>
  <w:style w:type="paragraph" w:customStyle="1" w:styleId="aff4">
    <w:name w:val="Знак Знак Знак Знак Знак"/>
    <w:basedOn w:val="a"/>
    <w:rsid w:val="008A6D6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 Знак Знак Знак"/>
    <w:basedOn w:val="a"/>
    <w:rsid w:val="008A6D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5">
    <w:name w:val="Body Text 2"/>
    <w:basedOn w:val="a"/>
    <w:rsid w:val="008A6D60"/>
    <w:pPr>
      <w:spacing w:after="120" w:line="480" w:lineRule="auto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9765&amp;dst=100012" TargetMode="External"/><Relationship Id="rId13" Type="http://schemas.openxmlformats.org/officeDocument/2006/relationships/hyperlink" Target="https://kirovreg.ru/publ/AkOUP.nsf/ad98c6e24f10e5c4c3256f2300420e1e/588bd078b3e43634432584de004e98dc?OpenDocument" TargetMode="External"/><Relationship Id="rId18" Type="http://schemas.openxmlformats.org/officeDocument/2006/relationships/hyperlink" Target="https://login.consultant.ru/link/?req=doc&amp;base=RLAW240&amp;n=219479&amp;dst=100011" TargetMode="External"/><Relationship Id="rId26" Type="http://schemas.openxmlformats.org/officeDocument/2006/relationships/hyperlink" Target="https://kirovreg.ru/publ/AkOUP.nsf/ad98c6e24f10e5c4c3256f2300420e1e/597c3501b0387d9d432584af004b7c83?OpenDocum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rovreg.ru/publ/AkOUP.nsf/ad98c6e24f10e5c4c3256f2300420e1e/12c0572f80112aba432584d30027778e?OpenDocument" TargetMode="External"/><Relationship Id="rId7" Type="http://schemas.openxmlformats.org/officeDocument/2006/relationships/hyperlink" Target="https://kirovreg.ru/publ/AkOUP.nsf/ad98c6e24f10e5c4c3256f2300420e1e/d007a69bd13f9c39432584e00053e620?OpenDocument" TargetMode="External"/><Relationship Id="rId12" Type="http://schemas.openxmlformats.org/officeDocument/2006/relationships/hyperlink" Target="https://kirovreg.ru/publ/AkOUP.nsf/ad98c6e24f10e5c4c3256f2300420e1e/f93c8dba091f34cc432584db005197db?OpenDocument" TargetMode="External"/><Relationship Id="rId17" Type="http://schemas.openxmlformats.org/officeDocument/2006/relationships/hyperlink" Target="https://kirovreg.ru/publ/AkOUP.nsf/ad98c6e24f10e5c4c3256f2300420e1e/4f5c3e108fa43d7c432584dc003238f0?OpenDocument" TargetMode="External"/><Relationship Id="rId25" Type="http://schemas.openxmlformats.org/officeDocument/2006/relationships/hyperlink" Target="https://kirovreg.ru/publ/AkOUP.nsf/ad98c6e24f10e5c4c3256f2300420e1e/630b58e37054410b432584d5004e2b2b?OpenDocu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rovreg.ru/publ/AkOUP.nsf/ad98c6e24f10e5c4c3256f2300420e1e/a8d46014f7ff2a0b432584d600415b3c?OpenDocument" TargetMode="External"/><Relationship Id="rId20" Type="http://schemas.openxmlformats.org/officeDocument/2006/relationships/hyperlink" Target="https://kirovreg.ru/publ/AkOUP.nsf/ad98c6e24f10e5c4c3256f2300420e1e/75be6d767c3fece4432584db005e4b24?OpenDocumen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40&amp;n=219764&amp;dst=100030" TargetMode="External"/><Relationship Id="rId24" Type="http://schemas.openxmlformats.org/officeDocument/2006/relationships/hyperlink" Target="https://kirovreg.ru/publ/AkOUP.nsf/ad98c6e24f10e5c4c3256f2300420e1e/2bf5eb0d1b2998b1432584dc003b2a74?OpenDocu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40&amp;n=219767&amp;dst=100022" TargetMode="External"/><Relationship Id="rId23" Type="http://schemas.openxmlformats.org/officeDocument/2006/relationships/hyperlink" Target="https://kirovreg.ru/publ/AkOUP.nsf/ad98c6e24f10e5c4c3256f2300420e1e/d4239d29297a0a0a432584cd002e18db?OpenDocument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kirovreg.ru/publ/AkOUP.nsf/ad98c6e24f10e5c4c3256f2300420e1e/dc2d5ae53ca7bb33432584d7003f06f3?OpenDocument" TargetMode="External"/><Relationship Id="rId19" Type="http://schemas.openxmlformats.org/officeDocument/2006/relationships/hyperlink" Target="https://kirovreg.ru/publ/AkOUP.nsf/ad98c6e24f10e5c4c3256f2300420e1e/75be6d767c3fece4432584db005e4b24?Open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0A0E499CF387B3964BDE67F42A809422A48AD6E9283DED45BD7BB514360727F1F8A1ED3DD8C29C9DB217E24BA49C373BBF667B3EF5A1C5DCF85BE2F7RBK" TargetMode="External"/><Relationship Id="rId14" Type="http://schemas.openxmlformats.org/officeDocument/2006/relationships/hyperlink" Target="https://kirovreg.ru/publ/AkOUP.nsf/ad98c6e24f10e5c4c3256f2300420e1e/0ad0d01aa1f5da46432584d70046cffe?OpenDocument" TargetMode="External"/><Relationship Id="rId22" Type="http://schemas.openxmlformats.org/officeDocument/2006/relationships/hyperlink" Target="https://kirovreg.ru/publ/AkOUP.nsf/ad98c6e24f10e5c4c3256f2300420e1e/94f8e39a6602549d432584d90023fc74?OpenDocumen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.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.</dc:creator>
  <cp:lastModifiedBy>shennikova_te</cp:lastModifiedBy>
  <cp:revision>3</cp:revision>
  <dcterms:created xsi:type="dcterms:W3CDTF">2025-04-10T05:29:00Z</dcterms:created>
  <dcterms:modified xsi:type="dcterms:W3CDTF">2025-04-18T08:56:00Z</dcterms:modified>
  <cp:version>1048576</cp:version>
</cp:coreProperties>
</file>